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2B" w:rsidRDefault="00D66C2B" w:rsidP="00EE5FEF">
      <w:pPr>
        <w:jc w:val="center"/>
        <w:rPr>
          <w:b/>
          <w:bCs/>
          <w:sz w:val="32"/>
          <w:szCs w:val="32"/>
          <w:u w:val="single"/>
        </w:rPr>
      </w:pPr>
      <w:r w:rsidRPr="00EE5FEF">
        <w:rPr>
          <w:b/>
          <w:bCs/>
          <w:sz w:val="32"/>
          <w:szCs w:val="32"/>
          <w:u w:val="single"/>
        </w:rPr>
        <w:t>PARTICIPANT’S INFORMATION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Name: Sam Swenson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Home Address: 204 Cushing St. Farragut IA, 51639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Home Phone: 712-215-5473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School Address: 101 Hartford Ave.  Farragut IA, 51639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School Phone: 712-385-8131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School E-mail: sswenson@farragut.k12.ia.us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D66C2B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Current Position: 7-12 Principal/Athletic Director</w:t>
      </w:r>
    </w:p>
    <w:p w:rsidR="00D66C2B" w:rsidRPr="00EE5FEF" w:rsidRDefault="00D66C2B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  How to use evaluation of staff for improvement in student performance.</w:t>
      </w:r>
    </w:p>
    <w:sectPr w:rsidR="00D66C2B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8D2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3CD5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2EC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C2B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63</Words>
  <Characters>365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PARTICIPANT’S INFORMATION</dc:title>
  <dc:subject/>
  <dc:creator>Loess Hills</dc:creator>
  <cp:keywords/>
  <dc:description/>
  <cp:lastModifiedBy>owner</cp:lastModifiedBy>
  <cp:revision>2</cp:revision>
  <dcterms:created xsi:type="dcterms:W3CDTF">2009-09-09T17:01:00Z</dcterms:created>
  <dcterms:modified xsi:type="dcterms:W3CDTF">2009-09-09T17:01:00Z</dcterms:modified>
</cp:coreProperties>
</file>